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949" w:rsidRPr="00A736CA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A736CA">
        <w:rPr>
          <w:rFonts w:ascii="Times New Roman" w:hAnsi="Times New Roman" w:cs="Times New Roman"/>
          <w:b/>
          <w:sz w:val="26"/>
          <w:szCs w:val="26"/>
        </w:rPr>
        <w:t xml:space="preserve">Средние розничные и рекомендуемые цены по Успенскому району </w:t>
      </w:r>
    </w:p>
    <w:p w:rsidR="005F3949" w:rsidRPr="00A736CA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736CA">
        <w:rPr>
          <w:rFonts w:ascii="Times New Roman" w:hAnsi="Times New Roman" w:cs="Times New Roman"/>
          <w:b/>
          <w:sz w:val="26"/>
          <w:szCs w:val="26"/>
        </w:rPr>
        <w:t xml:space="preserve">на ярмарке "Выходного дня" </w:t>
      </w:r>
      <w:r w:rsidR="00021EDB">
        <w:rPr>
          <w:rFonts w:ascii="Times New Roman" w:hAnsi="Times New Roman" w:cs="Times New Roman"/>
          <w:b/>
          <w:sz w:val="26"/>
          <w:szCs w:val="26"/>
        </w:rPr>
        <w:t xml:space="preserve">на </w:t>
      </w:r>
      <w:r w:rsidR="00890A89">
        <w:rPr>
          <w:rFonts w:ascii="Times New Roman" w:hAnsi="Times New Roman" w:cs="Times New Roman"/>
          <w:b/>
          <w:sz w:val="26"/>
          <w:szCs w:val="26"/>
        </w:rPr>
        <w:t>3</w:t>
      </w:r>
      <w:r w:rsidR="00021EDB">
        <w:rPr>
          <w:rFonts w:ascii="Times New Roman" w:hAnsi="Times New Roman" w:cs="Times New Roman"/>
          <w:b/>
          <w:sz w:val="26"/>
          <w:szCs w:val="26"/>
        </w:rPr>
        <w:t>0</w:t>
      </w:r>
      <w:r w:rsidR="00B31BA3">
        <w:rPr>
          <w:rFonts w:ascii="Times New Roman" w:hAnsi="Times New Roman" w:cs="Times New Roman"/>
          <w:b/>
          <w:sz w:val="26"/>
          <w:szCs w:val="26"/>
        </w:rPr>
        <w:t xml:space="preserve"> августа</w:t>
      </w:r>
      <w:r w:rsidRPr="00A736CA">
        <w:rPr>
          <w:rFonts w:ascii="Times New Roman" w:hAnsi="Times New Roman" w:cs="Times New Roman"/>
          <w:b/>
          <w:sz w:val="26"/>
          <w:szCs w:val="26"/>
        </w:rPr>
        <w:t xml:space="preserve"> 2025 года.</w:t>
      </w:r>
    </w:p>
    <w:p w:rsidR="005F3949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72"/>
        <w:gridCol w:w="6642"/>
        <w:gridCol w:w="1559"/>
        <w:gridCol w:w="1417"/>
      </w:tblGrid>
      <w:tr w:rsidR="005F3949" w:rsidRPr="00ED4C88" w:rsidTr="0002026D">
        <w:trPr>
          <w:trHeight w:val="1109"/>
        </w:trPr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№ п/</w:t>
            </w: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п</w:t>
            </w:r>
          </w:p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664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Наименование товара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Средняя розничная цена по району, руб.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Рекомендуемая цена, руб.</w:t>
            </w:r>
          </w:p>
        </w:tc>
      </w:tr>
      <w:tr w:rsidR="00021EDB" w:rsidRPr="00ED4C88" w:rsidTr="0066752B">
        <w:tc>
          <w:tcPr>
            <w:tcW w:w="872" w:type="dxa"/>
          </w:tcPr>
          <w:p w:rsidR="00021EDB" w:rsidRPr="00ED4C88" w:rsidRDefault="00021EDB" w:rsidP="00021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bookmarkStart w:id="0" w:name="_GoBack" w:colFirst="3" w:colLast="3"/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6642" w:type="dxa"/>
          </w:tcPr>
          <w:p w:rsidR="00021EDB" w:rsidRPr="00ED4C88" w:rsidRDefault="00021EDB" w:rsidP="00021E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1-го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021EDB" w:rsidRPr="00E363C0" w:rsidRDefault="00021EDB" w:rsidP="00021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363C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49,37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21EDB" w:rsidRPr="00ED4C88" w:rsidRDefault="00021EDB" w:rsidP="00021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39,00</w:t>
            </w:r>
          </w:p>
        </w:tc>
      </w:tr>
      <w:tr w:rsidR="00021EDB" w:rsidRPr="00ED4C88" w:rsidTr="0066752B">
        <w:tc>
          <w:tcPr>
            <w:tcW w:w="872" w:type="dxa"/>
          </w:tcPr>
          <w:p w:rsidR="00021EDB" w:rsidRPr="00ED4C88" w:rsidRDefault="00021EDB" w:rsidP="00021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6642" w:type="dxa"/>
            <w:vAlign w:val="center"/>
          </w:tcPr>
          <w:p w:rsidR="00021EDB" w:rsidRPr="00ED4C88" w:rsidRDefault="00021EDB" w:rsidP="00021E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высшего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021EDB" w:rsidRPr="00E363C0" w:rsidRDefault="00021EDB" w:rsidP="00021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363C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55,21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21EDB" w:rsidRPr="00ED4C88" w:rsidRDefault="00E363C0" w:rsidP="00021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40</w:t>
            </w:r>
            <w:r w:rsidR="00021EDB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021EDB" w:rsidRPr="00ED4C88" w:rsidTr="0066752B">
        <w:trPr>
          <w:trHeight w:val="354"/>
        </w:trPr>
        <w:tc>
          <w:tcPr>
            <w:tcW w:w="872" w:type="dxa"/>
          </w:tcPr>
          <w:p w:rsidR="00021EDB" w:rsidRPr="00ED4C88" w:rsidRDefault="00021EDB" w:rsidP="00021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6642" w:type="dxa"/>
            <w:vAlign w:val="center"/>
          </w:tcPr>
          <w:p w:rsidR="00021EDB" w:rsidRPr="00ED4C88" w:rsidRDefault="00021EDB" w:rsidP="00021EDB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пшеничный формовой из муки 1-го сорта,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021EDB" w:rsidRPr="00E363C0" w:rsidRDefault="00021EDB" w:rsidP="00021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363C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74,61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21EDB" w:rsidRPr="00ED4C88" w:rsidRDefault="00021EDB" w:rsidP="00021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64,00</w:t>
            </w:r>
          </w:p>
        </w:tc>
      </w:tr>
      <w:tr w:rsidR="00021EDB" w:rsidRPr="00ED4C88" w:rsidTr="0066752B">
        <w:tc>
          <w:tcPr>
            <w:tcW w:w="872" w:type="dxa"/>
          </w:tcPr>
          <w:p w:rsidR="00021EDB" w:rsidRPr="00ED4C88" w:rsidRDefault="00021EDB" w:rsidP="00021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6642" w:type="dxa"/>
            <w:vAlign w:val="center"/>
          </w:tcPr>
          <w:p w:rsidR="00021EDB" w:rsidRPr="00ED4C88" w:rsidRDefault="00021EDB" w:rsidP="00021EDB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Хлебобулочные изделия из пшеничной муки высшего сорта (Батон),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021EDB" w:rsidRPr="00E363C0" w:rsidRDefault="00021EDB" w:rsidP="00021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363C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114,08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21EDB" w:rsidRPr="00ED4C88" w:rsidRDefault="00021EDB" w:rsidP="00021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93,00</w:t>
            </w:r>
          </w:p>
        </w:tc>
      </w:tr>
      <w:tr w:rsidR="00021EDB" w:rsidRPr="00ED4C88" w:rsidTr="0066752B">
        <w:tc>
          <w:tcPr>
            <w:tcW w:w="872" w:type="dxa"/>
          </w:tcPr>
          <w:p w:rsidR="00021EDB" w:rsidRPr="00ED4C88" w:rsidRDefault="00021EDB" w:rsidP="00021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6642" w:type="dxa"/>
            <w:vAlign w:val="center"/>
          </w:tcPr>
          <w:p w:rsidR="00021EDB" w:rsidRPr="00ED4C88" w:rsidRDefault="00021EDB" w:rsidP="00021EDB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ржаной, ржано-пшеничный (Дарницкий, Бородинский),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021EDB" w:rsidRPr="00E363C0" w:rsidRDefault="00021EDB" w:rsidP="00021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363C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100,50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21EDB" w:rsidRPr="00ED4C88" w:rsidRDefault="00021EDB" w:rsidP="00021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83,00</w:t>
            </w:r>
          </w:p>
        </w:tc>
      </w:tr>
      <w:tr w:rsidR="00021EDB" w:rsidRPr="00ED4C88" w:rsidTr="0066752B">
        <w:tc>
          <w:tcPr>
            <w:tcW w:w="872" w:type="dxa"/>
          </w:tcPr>
          <w:p w:rsidR="00021EDB" w:rsidRPr="00ED4C88" w:rsidRDefault="00021EDB" w:rsidP="00021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6642" w:type="dxa"/>
            <w:vAlign w:val="bottom"/>
          </w:tcPr>
          <w:p w:rsidR="00021EDB" w:rsidRPr="007A4AB1" w:rsidRDefault="00021EDB" w:rsidP="00021EDB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Молоко питьевое 2,5% жирности пастеризованное в полиэтиленовом пакете, руб. за 1л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021EDB" w:rsidRPr="00E363C0" w:rsidRDefault="00021EDB" w:rsidP="00021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363C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81,96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21EDB" w:rsidRPr="00ED4C88" w:rsidRDefault="00021EDB" w:rsidP="00021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72,00</w:t>
            </w:r>
          </w:p>
        </w:tc>
      </w:tr>
      <w:tr w:rsidR="00021EDB" w:rsidRPr="00ED4C88" w:rsidTr="005864E8">
        <w:tc>
          <w:tcPr>
            <w:tcW w:w="872" w:type="dxa"/>
          </w:tcPr>
          <w:p w:rsidR="00021EDB" w:rsidRPr="00ED4C88" w:rsidRDefault="00021EDB" w:rsidP="00021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6642" w:type="dxa"/>
            <w:vAlign w:val="center"/>
          </w:tcPr>
          <w:p w:rsidR="00021EDB" w:rsidRPr="007A4AB1" w:rsidRDefault="00021EDB" w:rsidP="00021EDB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Кефир 2,5 % жирности в полиэтиленовом пакете,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021EDB" w:rsidRPr="00E363C0" w:rsidRDefault="00021EDB" w:rsidP="00021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363C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90,54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21EDB" w:rsidRPr="00ED4C88" w:rsidRDefault="00021EDB" w:rsidP="00021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85,00</w:t>
            </w:r>
          </w:p>
        </w:tc>
      </w:tr>
      <w:tr w:rsidR="00021EDB" w:rsidRPr="006068EA" w:rsidTr="005864E8">
        <w:tc>
          <w:tcPr>
            <w:tcW w:w="872" w:type="dxa"/>
          </w:tcPr>
          <w:p w:rsidR="00021EDB" w:rsidRPr="006068EA" w:rsidRDefault="00021EDB" w:rsidP="00021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6642" w:type="dxa"/>
            <w:vAlign w:val="center"/>
          </w:tcPr>
          <w:p w:rsidR="00021EDB" w:rsidRPr="006068EA" w:rsidRDefault="00021EDB" w:rsidP="00021EDB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весовая,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021EDB" w:rsidRPr="00E363C0" w:rsidRDefault="00021EDB" w:rsidP="00021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363C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278,00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21EDB" w:rsidRPr="006068EA" w:rsidRDefault="00021EDB" w:rsidP="00021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241,00</w:t>
            </w:r>
          </w:p>
        </w:tc>
      </w:tr>
      <w:tr w:rsidR="00021EDB" w:rsidRPr="006068EA" w:rsidTr="005864E8">
        <w:tc>
          <w:tcPr>
            <w:tcW w:w="872" w:type="dxa"/>
          </w:tcPr>
          <w:p w:rsidR="00021EDB" w:rsidRPr="006068EA" w:rsidRDefault="00021EDB" w:rsidP="00021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6642" w:type="dxa"/>
            <w:vAlign w:val="center"/>
          </w:tcPr>
          <w:p w:rsidR="00021EDB" w:rsidRPr="006068EA" w:rsidRDefault="00021EDB" w:rsidP="00021EDB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 полиэтиленовом пакете, руб. за пакет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021EDB" w:rsidRPr="00E363C0" w:rsidRDefault="00021EDB" w:rsidP="00021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363C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157,81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21EDB" w:rsidRPr="006068EA" w:rsidRDefault="00021EDB" w:rsidP="00021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140,00</w:t>
            </w:r>
          </w:p>
        </w:tc>
      </w:tr>
      <w:tr w:rsidR="00021EDB" w:rsidRPr="006068EA" w:rsidTr="005864E8">
        <w:tc>
          <w:tcPr>
            <w:tcW w:w="872" w:type="dxa"/>
          </w:tcPr>
          <w:p w:rsidR="00021EDB" w:rsidRPr="006068EA" w:rsidRDefault="00021EDB" w:rsidP="00021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6642" w:type="dxa"/>
            <w:vAlign w:val="center"/>
          </w:tcPr>
          <w:p w:rsidR="00021EDB" w:rsidRPr="006068EA" w:rsidRDefault="00021EDB" w:rsidP="00021EDB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Творог обезжиренный весовой,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021EDB" w:rsidRPr="00E363C0" w:rsidRDefault="00021EDB" w:rsidP="00021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363C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286,00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21EDB" w:rsidRPr="00BA3853" w:rsidRDefault="00E363C0" w:rsidP="00021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255</w:t>
            </w:r>
            <w:r w:rsidR="00021EDB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021EDB" w:rsidRPr="006068EA" w:rsidTr="005864E8">
        <w:tc>
          <w:tcPr>
            <w:tcW w:w="872" w:type="dxa"/>
          </w:tcPr>
          <w:p w:rsidR="00021EDB" w:rsidRPr="006068EA" w:rsidRDefault="00021EDB" w:rsidP="00021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6642" w:type="dxa"/>
            <w:vAlign w:val="center"/>
          </w:tcPr>
          <w:p w:rsidR="00021EDB" w:rsidRPr="006068EA" w:rsidRDefault="00021EDB" w:rsidP="00021EDB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Творог обезжиренный, руб. за пачку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021EDB" w:rsidRPr="00E363C0" w:rsidRDefault="00021EDB" w:rsidP="00021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363C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82,13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21EDB" w:rsidRPr="006068EA" w:rsidRDefault="00021EDB" w:rsidP="00021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74,00</w:t>
            </w:r>
          </w:p>
        </w:tc>
      </w:tr>
      <w:tr w:rsidR="00021EDB" w:rsidRPr="006068EA" w:rsidTr="005864E8">
        <w:tc>
          <w:tcPr>
            <w:tcW w:w="872" w:type="dxa"/>
          </w:tcPr>
          <w:p w:rsidR="00021EDB" w:rsidRPr="006068EA" w:rsidRDefault="00021EDB" w:rsidP="00021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6642" w:type="dxa"/>
            <w:vAlign w:val="center"/>
          </w:tcPr>
          <w:p w:rsidR="00021EDB" w:rsidRPr="006068EA" w:rsidRDefault="00021EDB" w:rsidP="00021EDB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 72,5% жирности весовое, руб. за 1кг.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021EDB" w:rsidRPr="00E363C0" w:rsidRDefault="00021EDB" w:rsidP="00021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363C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1002,00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21EDB" w:rsidRPr="006068EA" w:rsidRDefault="00021EDB" w:rsidP="00021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902,00</w:t>
            </w:r>
          </w:p>
        </w:tc>
      </w:tr>
      <w:tr w:rsidR="00021EDB" w:rsidRPr="006068EA" w:rsidTr="005864E8">
        <w:tc>
          <w:tcPr>
            <w:tcW w:w="872" w:type="dxa"/>
          </w:tcPr>
          <w:p w:rsidR="00021EDB" w:rsidRPr="006068EA" w:rsidRDefault="00021EDB" w:rsidP="00021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6642" w:type="dxa"/>
            <w:vAlign w:val="center"/>
          </w:tcPr>
          <w:p w:rsidR="00021EDB" w:rsidRPr="006068EA" w:rsidRDefault="00021EDB" w:rsidP="00021EDB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 72,5% жирности фасованное в пачках, руб. за пачку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021EDB" w:rsidRPr="00E363C0" w:rsidRDefault="00021EDB" w:rsidP="00021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363C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223,66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21EDB" w:rsidRPr="006068EA" w:rsidRDefault="00021EDB" w:rsidP="00021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200,00</w:t>
            </w:r>
          </w:p>
        </w:tc>
      </w:tr>
      <w:tr w:rsidR="00021EDB" w:rsidRPr="006068EA" w:rsidTr="006356C1">
        <w:tc>
          <w:tcPr>
            <w:tcW w:w="872" w:type="dxa"/>
          </w:tcPr>
          <w:p w:rsidR="00021EDB" w:rsidRPr="006068EA" w:rsidRDefault="00021EDB" w:rsidP="00021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6642" w:type="dxa"/>
            <w:vAlign w:val="center"/>
          </w:tcPr>
          <w:p w:rsidR="00021EDB" w:rsidRPr="006068EA" w:rsidRDefault="00021EDB" w:rsidP="00021EDB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растит.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подсолн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нерафинир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фасованное,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политиэтил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021EDB" w:rsidRPr="00E363C0" w:rsidRDefault="00021EDB" w:rsidP="00021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363C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147,63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21EDB" w:rsidRPr="006068EA" w:rsidRDefault="00021EDB" w:rsidP="00021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130,00</w:t>
            </w:r>
          </w:p>
        </w:tc>
      </w:tr>
      <w:tr w:rsidR="00021EDB" w:rsidRPr="006068EA" w:rsidTr="006356C1">
        <w:tc>
          <w:tcPr>
            <w:tcW w:w="872" w:type="dxa"/>
          </w:tcPr>
          <w:p w:rsidR="00021EDB" w:rsidRPr="006068EA" w:rsidRDefault="00021EDB" w:rsidP="00021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15</w:t>
            </w:r>
          </w:p>
        </w:tc>
        <w:tc>
          <w:tcPr>
            <w:tcW w:w="6642" w:type="dxa"/>
            <w:vAlign w:val="center"/>
          </w:tcPr>
          <w:p w:rsidR="00021EDB" w:rsidRPr="006068EA" w:rsidRDefault="00021EDB" w:rsidP="00021EDB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растит.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подсолн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дезодор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 фасован.,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021EDB" w:rsidRPr="00E363C0" w:rsidRDefault="00021EDB" w:rsidP="00021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363C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139,92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21EDB" w:rsidRPr="006068EA" w:rsidRDefault="00021EDB" w:rsidP="00021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120,00</w:t>
            </w:r>
          </w:p>
        </w:tc>
      </w:tr>
      <w:tr w:rsidR="00021EDB" w:rsidRPr="006068EA" w:rsidTr="006356C1">
        <w:tc>
          <w:tcPr>
            <w:tcW w:w="872" w:type="dxa"/>
          </w:tcPr>
          <w:p w:rsidR="00021EDB" w:rsidRPr="006068EA" w:rsidRDefault="00021EDB" w:rsidP="00021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16</w:t>
            </w:r>
          </w:p>
        </w:tc>
        <w:tc>
          <w:tcPr>
            <w:tcW w:w="6642" w:type="dxa"/>
            <w:vAlign w:val="center"/>
          </w:tcPr>
          <w:p w:rsidR="00021EDB" w:rsidRPr="006068EA" w:rsidRDefault="00021EDB" w:rsidP="00021EDB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Яйца куриные столовые 1 категории, руб. за 1 десяток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021EDB" w:rsidRPr="00E363C0" w:rsidRDefault="00021EDB" w:rsidP="00021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363C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86,12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21EDB" w:rsidRPr="006068EA" w:rsidRDefault="00021EDB" w:rsidP="00021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77,00</w:t>
            </w:r>
          </w:p>
        </w:tc>
      </w:tr>
      <w:tr w:rsidR="00021EDB" w:rsidRPr="006068EA" w:rsidTr="008C013A">
        <w:tc>
          <w:tcPr>
            <w:tcW w:w="872" w:type="dxa"/>
          </w:tcPr>
          <w:p w:rsidR="00021EDB" w:rsidRPr="006068EA" w:rsidRDefault="00021EDB" w:rsidP="00021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17</w:t>
            </w:r>
          </w:p>
        </w:tc>
        <w:tc>
          <w:tcPr>
            <w:tcW w:w="6642" w:type="dxa"/>
            <w:vAlign w:val="center"/>
          </w:tcPr>
          <w:p w:rsidR="00021EDB" w:rsidRPr="006068EA" w:rsidRDefault="00021EDB" w:rsidP="00021EDB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Куры (кроме куриных окорочков),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021EDB" w:rsidRPr="00E363C0" w:rsidRDefault="00021EDB" w:rsidP="00021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363C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232,41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21EDB" w:rsidRPr="006068EA" w:rsidRDefault="00021EDB" w:rsidP="00021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209,00</w:t>
            </w:r>
          </w:p>
        </w:tc>
      </w:tr>
      <w:tr w:rsidR="00021EDB" w:rsidRPr="006068EA" w:rsidTr="008C013A">
        <w:tc>
          <w:tcPr>
            <w:tcW w:w="872" w:type="dxa"/>
          </w:tcPr>
          <w:p w:rsidR="00021EDB" w:rsidRPr="006068EA" w:rsidRDefault="00021EDB" w:rsidP="00021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18</w:t>
            </w:r>
          </w:p>
        </w:tc>
        <w:tc>
          <w:tcPr>
            <w:tcW w:w="6642" w:type="dxa"/>
            <w:vAlign w:val="center"/>
          </w:tcPr>
          <w:p w:rsidR="00021EDB" w:rsidRPr="006068EA" w:rsidRDefault="00021EDB" w:rsidP="00021EDB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Рыба мороженая неразделанная  (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лимонема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, треска, хек, сайда,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путассу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, минтай),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021EDB" w:rsidRPr="00E363C0" w:rsidRDefault="00021EDB" w:rsidP="00021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363C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188,12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21EDB" w:rsidRPr="006068EA" w:rsidRDefault="00021EDB" w:rsidP="00021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179,00</w:t>
            </w:r>
          </w:p>
        </w:tc>
      </w:tr>
      <w:tr w:rsidR="00021EDB" w:rsidRPr="006068EA" w:rsidTr="008C013A">
        <w:tc>
          <w:tcPr>
            <w:tcW w:w="872" w:type="dxa"/>
          </w:tcPr>
          <w:p w:rsidR="00021EDB" w:rsidRPr="006068EA" w:rsidRDefault="00021EDB" w:rsidP="00021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19</w:t>
            </w:r>
          </w:p>
        </w:tc>
        <w:tc>
          <w:tcPr>
            <w:tcW w:w="6642" w:type="dxa"/>
            <w:vAlign w:val="center"/>
          </w:tcPr>
          <w:p w:rsidR="00021EDB" w:rsidRPr="006068EA" w:rsidRDefault="00021EDB" w:rsidP="00021EDB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Сахар-песок,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021EDB" w:rsidRPr="00E363C0" w:rsidRDefault="00021EDB" w:rsidP="00021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363C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73,94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21EDB" w:rsidRPr="006068EA" w:rsidRDefault="00021EDB" w:rsidP="00021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63,00</w:t>
            </w:r>
          </w:p>
        </w:tc>
      </w:tr>
      <w:tr w:rsidR="00021EDB" w:rsidRPr="006068EA" w:rsidTr="008C013A">
        <w:tc>
          <w:tcPr>
            <w:tcW w:w="872" w:type="dxa"/>
          </w:tcPr>
          <w:p w:rsidR="00021EDB" w:rsidRPr="006068EA" w:rsidRDefault="00021EDB" w:rsidP="00021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20</w:t>
            </w:r>
          </w:p>
        </w:tc>
        <w:tc>
          <w:tcPr>
            <w:tcW w:w="6642" w:type="dxa"/>
            <w:vAlign w:val="center"/>
          </w:tcPr>
          <w:p w:rsidR="00021EDB" w:rsidRPr="006068EA" w:rsidRDefault="00021EDB" w:rsidP="00021EDB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Соль поваренная пищевая, руб. за 1кг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021EDB" w:rsidRPr="00E363C0" w:rsidRDefault="00021EDB" w:rsidP="00021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363C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28,73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21EDB" w:rsidRPr="006068EA" w:rsidRDefault="00021EDB" w:rsidP="00021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24,00</w:t>
            </w:r>
          </w:p>
        </w:tc>
      </w:tr>
      <w:tr w:rsidR="00021EDB" w:rsidRPr="006068EA" w:rsidTr="008C013A">
        <w:tc>
          <w:tcPr>
            <w:tcW w:w="872" w:type="dxa"/>
          </w:tcPr>
          <w:p w:rsidR="00021EDB" w:rsidRPr="006068EA" w:rsidRDefault="00021EDB" w:rsidP="00021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21</w:t>
            </w:r>
          </w:p>
        </w:tc>
        <w:tc>
          <w:tcPr>
            <w:tcW w:w="6642" w:type="dxa"/>
            <w:vAlign w:val="center"/>
          </w:tcPr>
          <w:p w:rsidR="00021EDB" w:rsidRPr="006068EA" w:rsidRDefault="00021EDB" w:rsidP="00021EDB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Чай черный байховый (листовой),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021EDB" w:rsidRPr="00E363C0" w:rsidRDefault="00021EDB" w:rsidP="00021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363C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822,96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21EDB" w:rsidRPr="006068EA" w:rsidRDefault="00021EDB" w:rsidP="00021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600,00</w:t>
            </w:r>
          </w:p>
        </w:tc>
      </w:tr>
      <w:tr w:rsidR="00021EDB" w:rsidRPr="006068EA" w:rsidTr="008C013A">
        <w:tc>
          <w:tcPr>
            <w:tcW w:w="872" w:type="dxa"/>
          </w:tcPr>
          <w:p w:rsidR="00021EDB" w:rsidRPr="006068EA" w:rsidRDefault="00021EDB" w:rsidP="00021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22</w:t>
            </w:r>
          </w:p>
        </w:tc>
        <w:tc>
          <w:tcPr>
            <w:tcW w:w="6642" w:type="dxa"/>
            <w:vAlign w:val="center"/>
          </w:tcPr>
          <w:p w:rsidR="00021EDB" w:rsidRPr="006068EA" w:rsidRDefault="00021EDB" w:rsidP="00021EDB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Рис шлифованный,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021EDB" w:rsidRPr="00E363C0" w:rsidRDefault="00021EDB" w:rsidP="00021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363C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117,49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21EDB" w:rsidRPr="006068EA" w:rsidRDefault="00021EDB" w:rsidP="00021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100,00</w:t>
            </w:r>
          </w:p>
        </w:tc>
      </w:tr>
      <w:tr w:rsidR="00021EDB" w:rsidRPr="006068EA" w:rsidTr="008C013A">
        <w:tc>
          <w:tcPr>
            <w:tcW w:w="872" w:type="dxa"/>
          </w:tcPr>
          <w:p w:rsidR="00021EDB" w:rsidRPr="006068EA" w:rsidRDefault="00021EDB" w:rsidP="00021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23</w:t>
            </w:r>
          </w:p>
        </w:tc>
        <w:tc>
          <w:tcPr>
            <w:tcW w:w="6642" w:type="dxa"/>
            <w:vAlign w:val="center"/>
          </w:tcPr>
          <w:p w:rsidR="00021EDB" w:rsidRPr="006068EA" w:rsidRDefault="00021EDB" w:rsidP="00021EDB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Пшено,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021EDB" w:rsidRPr="00E363C0" w:rsidRDefault="00021EDB" w:rsidP="00021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363C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51,32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21EDB" w:rsidRPr="006068EA" w:rsidRDefault="00021EDB" w:rsidP="00021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45,00</w:t>
            </w:r>
          </w:p>
        </w:tc>
      </w:tr>
      <w:tr w:rsidR="00021EDB" w:rsidRPr="006068EA" w:rsidTr="008C013A">
        <w:tc>
          <w:tcPr>
            <w:tcW w:w="872" w:type="dxa"/>
          </w:tcPr>
          <w:p w:rsidR="00021EDB" w:rsidRPr="006068EA" w:rsidRDefault="00021EDB" w:rsidP="00021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24</w:t>
            </w:r>
          </w:p>
        </w:tc>
        <w:tc>
          <w:tcPr>
            <w:tcW w:w="6642" w:type="dxa"/>
            <w:vAlign w:val="center"/>
          </w:tcPr>
          <w:p w:rsidR="00021EDB" w:rsidRPr="006068EA" w:rsidRDefault="00021EDB" w:rsidP="00021EDB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Крупа гречневая ядрица,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021EDB" w:rsidRPr="00E363C0" w:rsidRDefault="00021EDB" w:rsidP="00021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363C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74,80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21EDB" w:rsidRPr="006068EA" w:rsidRDefault="00021EDB" w:rsidP="00021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60,00</w:t>
            </w:r>
          </w:p>
        </w:tc>
      </w:tr>
      <w:tr w:rsidR="00021EDB" w:rsidRPr="006068EA" w:rsidTr="008C013A">
        <w:tc>
          <w:tcPr>
            <w:tcW w:w="872" w:type="dxa"/>
          </w:tcPr>
          <w:p w:rsidR="00021EDB" w:rsidRPr="006068EA" w:rsidRDefault="00021EDB" w:rsidP="00021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25</w:t>
            </w:r>
          </w:p>
        </w:tc>
        <w:tc>
          <w:tcPr>
            <w:tcW w:w="6642" w:type="dxa"/>
            <w:vAlign w:val="center"/>
          </w:tcPr>
          <w:p w:rsidR="00021EDB" w:rsidRPr="006068EA" w:rsidRDefault="00021EDB" w:rsidP="00021EDB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Вермишель,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021EDB" w:rsidRPr="00E363C0" w:rsidRDefault="00021EDB" w:rsidP="00021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363C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70,59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21EDB" w:rsidRPr="006068EA" w:rsidRDefault="00021EDB" w:rsidP="00021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55,00</w:t>
            </w:r>
          </w:p>
        </w:tc>
      </w:tr>
      <w:tr w:rsidR="00E363C0" w:rsidRPr="006068EA" w:rsidTr="00602F66">
        <w:tc>
          <w:tcPr>
            <w:tcW w:w="872" w:type="dxa"/>
          </w:tcPr>
          <w:p w:rsidR="00E363C0" w:rsidRPr="006068EA" w:rsidRDefault="00E363C0" w:rsidP="00E36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26</w:t>
            </w:r>
          </w:p>
        </w:tc>
        <w:tc>
          <w:tcPr>
            <w:tcW w:w="6642" w:type="dxa"/>
            <w:vAlign w:val="center"/>
          </w:tcPr>
          <w:p w:rsidR="00E363C0" w:rsidRPr="006068EA" w:rsidRDefault="00E363C0" w:rsidP="00E363C0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Картофель,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E363C0" w:rsidRPr="00E363C0" w:rsidRDefault="00E363C0" w:rsidP="00E363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363C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54,70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363C0" w:rsidRPr="00E363C0" w:rsidRDefault="00E363C0" w:rsidP="00E363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63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40,00</w:t>
            </w:r>
          </w:p>
        </w:tc>
      </w:tr>
      <w:tr w:rsidR="00E363C0" w:rsidRPr="006068EA" w:rsidTr="00602F66">
        <w:tc>
          <w:tcPr>
            <w:tcW w:w="872" w:type="dxa"/>
          </w:tcPr>
          <w:p w:rsidR="00E363C0" w:rsidRPr="006068EA" w:rsidRDefault="00E363C0" w:rsidP="00E36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27</w:t>
            </w:r>
          </w:p>
        </w:tc>
        <w:tc>
          <w:tcPr>
            <w:tcW w:w="6642" w:type="dxa"/>
            <w:vAlign w:val="center"/>
          </w:tcPr>
          <w:p w:rsidR="00E363C0" w:rsidRPr="006068EA" w:rsidRDefault="00E363C0" w:rsidP="00E363C0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Капуста белокочанная свежая,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E363C0" w:rsidRPr="00E363C0" w:rsidRDefault="00E363C0" w:rsidP="00E363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363C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43,50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363C0" w:rsidRPr="00E363C0" w:rsidRDefault="00E363C0" w:rsidP="00E363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63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37,00</w:t>
            </w:r>
          </w:p>
        </w:tc>
      </w:tr>
      <w:tr w:rsidR="00E363C0" w:rsidRPr="006068EA" w:rsidTr="00602F66">
        <w:trPr>
          <w:trHeight w:val="215"/>
        </w:trPr>
        <w:tc>
          <w:tcPr>
            <w:tcW w:w="872" w:type="dxa"/>
          </w:tcPr>
          <w:p w:rsidR="00E363C0" w:rsidRPr="006068EA" w:rsidRDefault="00E363C0" w:rsidP="00E36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28</w:t>
            </w:r>
          </w:p>
        </w:tc>
        <w:tc>
          <w:tcPr>
            <w:tcW w:w="6642" w:type="dxa"/>
            <w:vAlign w:val="center"/>
          </w:tcPr>
          <w:p w:rsidR="00E363C0" w:rsidRPr="006068EA" w:rsidRDefault="00E363C0" w:rsidP="00E363C0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Лук репчатый,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E363C0" w:rsidRPr="00E363C0" w:rsidRDefault="00E363C0" w:rsidP="00E363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363C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43,11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363C0" w:rsidRPr="00E363C0" w:rsidRDefault="00E363C0" w:rsidP="00E363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63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38,00</w:t>
            </w:r>
          </w:p>
        </w:tc>
      </w:tr>
      <w:tr w:rsidR="00E363C0" w:rsidRPr="00ED4C88" w:rsidTr="00602F66">
        <w:tc>
          <w:tcPr>
            <w:tcW w:w="872" w:type="dxa"/>
          </w:tcPr>
          <w:p w:rsidR="00E363C0" w:rsidRPr="006068EA" w:rsidRDefault="00E363C0" w:rsidP="00E36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29</w:t>
            </w:r>
          </w:p>
        </w:tc>
        <w:tc>
          <w:tcPr>
            <w:tcW w:w="6642" w:type="dxa"/>
            <w:vAlign w:val="center"/>
          </w:tcPr>
          <w:p w:rsidR="00E363C0" w:rsidRPr="006068EA" w:rsidRDefault="00E363C0" w:rsidP="00E363C0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Морковь,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E363C0" w:rsidRPr="00E363C0" w:rsidRDefault="00E363C0" w:rsidP="00E363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363C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46,93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363C0" w:rsidRPr="00E363C0" w:rsidRDefault="00E363C0" w:rsidP="00E363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63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42,00</w:t>
            </w:r>
          </w:p>
        </w:tc>
      </w:tr>
      <w:tr w:rsidR="00E363C0" w:rsidRPr="00ED4C88" w:rsidTr="00EC498C">
        <w:trPr>
          <w:trHeight w:val="195"/>
        </w:trPr>
        <w:tc>
          <w:tcPr>
            <w:tcW w:w="872" w:type="dxa"/>
          </w:tcPr>
          <w:p w:rsidR="00E363C0" w:rsidRPr="00ED4C88" w:rsidRDefault="00E363C0" w:rsidP="00E36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30</w:t>
            </w:r>
          </w:p>
        </w:tc>
        <w:tc>
          <w:tcPr>
            <w:tcW w:w="6642" w:type="dxa"/>
            <w:vAlign w:val="center"/>
          </w:tcPr>
          <w:p w:rsidR="00E363C0" w:rsidRPr="00ED4C88" w:rsidRDefault="00E363C0" w:rsidP="00E363C0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Яблоки отечественные,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E363C0" w:rsidRPr="00E363C0" w:rsidRDefault="00E363C0" w:rsidP="00E363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363C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120,13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363C0" w:rsidRPr="00E363C0" w:rsidRDefault="00E363C0" w:rsidP="00E363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63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108,00</w:t>
            </w:r>
          </w:p>
        </w:tc>
      </w:tr>
      <w:bookmarkEnd w:id="0"/>
    </w:tbl>
    <w:p w:rsidR="005F3949" w:rsidRDefault="005F3949" w:rsidP="005F3949">
      <w:pPr>
        <w:tabs>
          <w:tab w:val="left" w:pos="6960"/>
        </w:tabs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5F3949" w:rsidRDefault="005F3949" w:rsidP="00D3388A">
      <w:pPr>
        <w:tabs>
          <w:tab w:val="left" w:pos="6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EB4" w:rsidRDefault="00F45EB4" w:rsidP="00D3388A">
      <w:pPr>
        <w:tabs>
          <w:tab w:val="left" w:pos="6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3949" w:rsidRPr="007B5671" w:rsidRDefault="00021EDB" w:rsidP="00B31BA3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</w:t>
      </w:r>
      <w:r w:rsidR="005F3949" w:rsidRPr="007B5671">
        <w:rPr>
          <w:rFonts w:ascii="Times New Roman" w:hAnsi="Times New Roman"/>
          <w:sz w:val="24"/>
          <w:szCs w:val="24"/>
        </w:rPr>
        <w:t>чальник</w:t>
      </w:r>
      <w:r w:rsidR="00B31BA3">
        <w:rPr>
          <w:rFonts w:ascii="Times New Roman" w:hAnsi="Times New Roman"/>
          <w:sz w:val="24"/>
          <w:szCs w:val="24"/>
        </w:rPr>
        <w:t xml:space="preserve"> </w:t>
      </w:r>
      <w:r w:rsidR="005F3949" w:rsidRPr="007B5671">
        <w:rPr>
          <w:rFonts w:ascii="Times New Roman" w:hAnsi="Times New Roman"/>
          <w:sz w:val="24"/>
          <w:szCs w:val="24"/>
        </w:rPr>
        <w:t xml:space="preserve">отдела экономики администрации </w:t>
      </w:r>
    </w:p>
    <w:p w:rsidR="005F3949" w:rsidRPr="00D3388A" w:rsidRDefault="005F3949" w:rsidP="00D3388A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Pr="007B5671">
        <w:rPr>
          <w:rFonts w:ascii="Times New Roman" w:hAnsi="Times New Roman"/>
          <w:sz w:val="24"/>
          <w:szCs w:val="24"/>
        </w:rPr>
        <w:t>униципального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5671">
        <w:rPr>
          <w:rFonts w:ascii="Times New Roman" w:hAnsi="Times New Roman"/>
          <w:sz w:val="24"/>
          <w:szCs w:val="24"/>
        </w:rPr>
        <w:t>образования Успенский район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B31BA3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="00021EDB">
        <w:rPr>
          <w:rFonts w:ascii="Times New Roman" w:hAnsi="Times New Roman"/>
          <w:sz w:val="24"/>
          <w:szCs w:val="24"/>
        </w:rPr>
        <w:t xml:space="preserve">                  С.А. </w:t>
      </w:r>
      <w:proofErr w:type="spellStart"/>
      <w:r w:rsidR="00021EDB">
        <w:rPr>
          <w:rFonts w:ascii="Times New Roman" w:hAnsi="Times New Roman"/>
          <w:sz w:val="24"/>
          <w:szCs w:val="24"/>
        </w:rPr>
        <w:t>Онишко</w:t>
      </w:r>
      <w:proofErr w:type="spellEnd"/>
    </w:p>
    <w:p w:rsidR="00825243" w:rsidRDefault="00825243"/>
    <w:sectPr w:rsidR="00825243" w:rsidSect="00BB49A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D17"/>
    <w:rsid w:val="00021EDB"/>
    <w:rsid w:val="0008720B"/>
    <w:rsid w:val="001275AB"/>
    <w:rsid w:val="0024520B"/>
    <w:rsid w:val="002C494F"/>
    <w:rsid w:val="002F470D"/>
    <w:rsid w:val="002F7A0B"/>
    <w:rsid w:val="003B6C2B"/>
    <w:rsid w:val="003F4C73"/>
    <w:rsid w:val="004231A5"/>
    <w:rsid w:val="005F3949"/>
    <w:rsid w:val="006071BB"/>
    <w:rsid w:val="0064567A"/>
    <w:rsid w:val="00714869"/>
    <w:rsid w:val="007F6F30"/>
    <w:rsid w:val="00825243"/>
    <w:rsid w:val="00890A89"/>
    <w:rsid w:val="00924DF0"/>
    <w:rsid w:val="00996D96"/>
    <w:rsid w:val="009E6400"/>
    <w:rsid w:val="00A01EEA"/>
    <w:rsid w:val="00A2027E"/>
    <w:rsid w:val="00A50CB9"/>
    <w:rsid w:val="00A83A2E"/>
    <w:rsid w:val="00AB503C"/>
    <w:rsid w:val="00B31BA3"/>
    <w:rsid w:val="00C92D17"/>
    <w:rsid w:val="00CB6E55"/>
    <w:rsid w:val="00CD5A91"/>
    <w:rsid w:val="00D3388A"/>
    <w:rsid w:val="00D357A2"/>
    <w:rsid w:val="00D76CFA"/>
    <w:rsid w:val="00DA0185"/>
    <w:rsid w:val="00E363C0"/>
    <w:rsid w:val="00F45EB4"/>
    <w:rsid w:val="00F82D70"/>
    <w:rsid w:val="00FE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0A333"/>
  <w15:chartTrackingRefBased/>
  <w15:docId w15:val="{EA571FE9-EAC8-47AF-ACCD-D457315C7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94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9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5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5A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ekonom2131</dc:creator>
  <cp:keywords/>
  <dc:description/>
  <cp:lastModifiedBy>ekonom2131</cp:lastModifiedBy>
  <cp:revision>40</cp:revision>
  <cp:lastPrinted>2025-08-21T10:57:00Z</cp:lastPrinted>
  <dcterms:created xsi:type="dcterms:W3CDTF">2025-03-27T07:47:00Z</dcterms:created>
  <dcterms:modified xsi:type="dcterms:W3CDTF">2025-08-28T12:01:00Z</dcterms:modified>
</cp:coreProperties>
</file>